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FD" w:rsidRDefault="004B75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3093720</wp:posOffset>
                </wp:positionV>
                <wp:extent cx="350520" cy="3124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509" w:rsidRDefault="004B7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8pt;margin-top:243.6pt;width:27.6pt;height:24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" fillcolor="white [3201]" strokecolor="white [3212]" strokeweight=".5pt">
                <v:textbox>
                  <w:txbxContent>
                    <w:p w:rsidR="004B7509" w:rsidRDefault="004B75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A1671" wp14:editId="284BA267">
                <wp:simplePos x="0" y="0"/>
                <wp:positionH relativeFrom="column">
                  <wp:posOffset>5425440</wp:posOffset>
                </wp:positionH>
                <wp:positionV relativeFrom="paragraph">
                  <wp:posOffset>5676900</wp:posOffset>
                </wp:positionV>
                <wp:extent cx="3954780" cy="1402080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  <w:r>
                              <w:t xml:space="preserve">Which example (human/bat or bird/butterfly) is of convergent evolution? </w:t>
                            </w:r>
                          </w:p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</w:p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</w:p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  <w:r>
                              <w:t xml:space="preserve">Which example </w:t>
                            </w:r>
                            <w:r>
                              <w:t xml:space="preserve">(human/bat or bird/butterfly) </w:t>
                            </w:r>
                            <w:r>
                              <w:t xml:space="preserve">shows divergent evolution?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7.2pt;margin-top:447pt;width:311.4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" stroked="f">
                <v:textbox>
                  <w:txbxContent>
                    <w:p w:rsidR="004B7509" w:rsidRDefault="004B7509" w:rsidP="004B7509">
                      <w:pPr>
                        <w:spacing w:after="0" w:line="240" w:lineRule="auto"/>
                      </w:pPr>
                      <w:r>
                        <w:t xml:space="preserve">Which example (human/bat or bird/butterfly) is of convergent evolution? </w:t>
                      </w:r>
                    </w:p>
                    <w:p w:rsidR="004B7509" w:rsidRDefault="004B7509" w:rsidP="004B7509">
                      <w:pPr>
                        <w:spacing w:after="0" w:line="240" w:lineRule="auto"/>
                      </w:pPr>
                    </w:p>
                    <w:p w:rsidR="004B7509" w:rsidRDefault="004B7509" w:rsidP="004B7509">
                      <w:pPr>
                        <w:spacing w:after="0" w:line="240" w:lineRule="auto"/>
                      </w:pPr>
                    </w:p>
                    <w:p w:rsidR="004B7509" w:rsidRDefault="004B7509" w:rsidP="004B7509">
                      <w:pPr>
                        <w:spacing w:after="0" w:line="240" w:lineRule="auto"/>
                      </w:pPr>
                      <w:r>
                        <w:t xml:space="preserve">Which example </w:t>
                      </w:r>
                      <w:r>
                        <w:t xml:space="preserve">(human/bat or bird/butterfly) </w:t>
                      </w:r>
                      <w:r>
                        <w:t xml:space="preserve">shows divergent evolution?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4B43" wp14:editId="61583084">
                <wp:simplePos x="0" y="0"/>
                <wp:positionH relativeFrom="column">
                  <wp:posOffset>7360920</wp:posOffset>
                </wp:positionH>
                <wp:positionV relativeFrom="paragraph">
                  <wp:posOffset>1120140</wp:posOffset>
                </wp:positionV>
                <wp:extent cx="1584960" cy="2042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  <w:r>
                              <w:t>Punctuated Equilibrium</w:t>
                            </w:r>
                          </w:p>
                          <w:p w:rsidR="004B7509" w:rsidRPr="004B7509" w:rsidRDefault="004B7509" w:rsidP="004B7509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  <w:r>
                              <w:t xml:space="preserve">Gradualism </w:t>
                            </w:r>
                          </w:p>
                          <w:p w:rsidR="004B7509" w:rsidRPr="004B7509" w:rsidRDefault="004B7509" w:rsidP="004B7509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</w:p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  <w:r>
                              <w:t xml:space="preserve">Analogous Structure </w:t>
                            </w:r>
                          </w:p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</w:p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</w:p>
                          <w:p w:rsidR="004B7509" w:rsidRDefault="004B7509" w:rsidP="004B7509">
                            <w:pPr>
                              <w:spacing w:after="0" w:line="240" w:lineRule="auto"/>
                            </w:pPr>
                            <w:r>
                              <w:t xml:space="preserve">Homologous structure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9.6pt;margin-top:88.2pt;width:124.8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" stroked="f">
                <v:textbox>
                  <w:txbxContent>
                    <w:p w:rsidR="004B7509" w:rsidRDefault="004B7509" w:rsidP="004B7509">
                      <w:pPr>
                        <w:spacing w:after="0" w:line="240" w:lineRule="auto"/>
                      </w:pPr>
                      <w:r>
                        <w:t>Punctuated Equilibrium</w:t>
                      </w:r>
                    </w:p>
                    <w:p w:rsidR="004B7509" w:rsidRPr="004B7509" w:rsidRDefault="004B7509" w:rsidP="004B7509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4B7509" w:rsidRDefault="004B7509" w:rsidP="004B7509">
                      <w:pPr>
                        <w:spacing w:after="0" w:line="240" w:lineRule="auto"/>
                      </w:pPr>
                      <w:r>
                        <w:t xml:space="preserve">Gradualism </w:t>
                      </w:r>
                    </w:p>
                    <w:p w:rsidR="004B7509" w:rsidRPr="004B7509" w:rsidRDefault="004B7509" w:rsidP="004B7509">
                      <w:pPr>
                        <w:spacing w:after="0" w:line="240" w:lineRule="auto"/>
                        <w:rPr>
                          <w:sz w:val="40"/>
                        </w:rPr>
                      </w:pPr>
                    </w:p>
                    <w:p w:rsidR="004B7509" w:rsidRDefault="004B7509" w:rsidP="004B7509">
                      <w:pPr>
                        <w:spacing w:after="0" w:line="240" w:lineRule="auto"/>
                      </w:pPr>
                      <w:r>
                        <w:t xml:space="preserve">Analogous Structure </w:t>
                      </w:r>
                    </w:p>
                    <w:p w:rsidR="004B7509" w:rsidRDefault="004B7509" w:rsidP="004B7509">
                      <w:pPr>
                        <w:spacing w:after="0" w:line="240" w:lineRule="auto"/>
                      </w:pPr>
                    </w:p>
                    <w:p w:rsidR="004B7509" w:rsidRDefault="004B7509" w:rsidP="004B7509">
                      <w:pPr>
                        <w:spacing w:after="0" w:line="240" w:lineRule="auto"/>
                      </w:pPr>
                    </w:p>
                    <w:p w:rsidR="004B7509" w:rsidRDefault="004B7509" w:rsidP="004B7509">
                      <w:pPr>
                        <w:spacing w:after="0" w:line="240" w:lineRule="auto"/>
                      </w:pPr>
                      <w:r>
                        <w:t xml:space="preserve">Homologous structure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24D154" wp14:editId="577F3172">
            <wp:extent cx="8587740" cy="67654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Coloringsheetandquestions (1)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/>
                    <a:stretch/>
                  </pic:blipFill>
                  <pic:spPr bwMode="auto">
                    <a:xfrm>
                      <a:off x="0" y="0"/>
                      <a:ext cx="8589130" cy="676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1FD" w:rsidSect="004B75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09"/>
    <w:rsid w:val="004B7509"/>
    <w:rsid w:val="00A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1</cp:revision>
  <dcterms:created xsi:type="dcterms:W3CDTF">2016-05-06T17:15:00Z</dcterms:created>
  <dcterms:modified xsi:type="dcterms:W3CDTF">2016-05-06T17:23:00Z</dcterms:modified>
</cp:coreProperties>
</file>